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E5408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E5408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E5408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E5408B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8526D">
        <w:rPr>
          <w:rFonts w:ascii="Arial" w:eastAsia="Times New Roman" w:hAnsi="Arial" w:cs="Arial"/>
          <w:sz w:val="20"/>
          <w:szCs w:val="20"/>
          <w:lang w:eastAsia="ru-RU"/>
        </w:rPr>
        <w:t>ООО УК «Э</w:t>
      </w:r>
      <w:r w:rsidR="0088526D" w:rsidRPr="0088526D">
        <w:rPr>
          <w:rFonts w:ascii="Arial" w:eastAsia="Times New Roman" w:hAnsi="Arial" w:cs="Arial"/>
          <w:sz w:val="20"/>
          <w:szCs w:val="20"/>
          <w:lang w:eastAsia="ru-RU"/>
        </w:rPr>
        <w:t>ТАЖИ</w:t>
      </w:r>
      <w:r w:rsidR="0088526D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принятием общим собранием собственников помещений МКД по адресу</w:t>
      </w:r>
      <w:r w:rsidR="005A18A5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5A18A5" w:rsidRPr="005A18A5">
        <w:rPr>
          <w:rFonts w:ascii="Arial" w:eastAsia="Times New Roman" w:hAnsi="Arial" w:cs="Arial"/>
          <w:sz w:val="20"/>
          <w:szCs w:val="20"/>
          <w:lang w:eastAsia="ru-RU"/>
        </w:rPr>
        <w:t>625040, Тюменская обл, Тюмень г, Беляева ул, дом 27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1.07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E5408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</w:t>
      </w:r>
      <w:r w:rsidRPr="000034DD">
        <w:rPr>
          <w:rFonts w:ascii="Arial" w:hAnsi="Arial" w:cs="Arial"/>
          <w:sz w:val="20"/>
          <w:szCs w:val="20"/>
        </w:rPr>
        <w:t>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</w:t>
      </w:r>
      <w:r w:rsidRPr="000034DD">
        <w:rPr>
          <w:rFonts w:ascii="Arial" w:hAnsi="Arial" w:cs="Arial"/>
          <w:sz w:val="20"/>
          <w:szCs w:val="20"/>
        </w:rPr>
        <w:t>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</w:t>
      </w:r>
      <w:r w:rsidRPr="000034DD">
        <w:rPr>
          <w:rFonts w:ascii="Arial" w:hAnsi="Arial" w:cs="Arial"/>
          <w:sz w:val="20"/>
          <w:szCs w:val="20"/>
        </w:rPr>
        <w:t>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</w:t>
      </w:r>
      <w:r w:rsidRPr="000034DD">
        <w:rPr>
          <w:rFonts w:ascii="Arial" w:hAnsi="Arial" w:cs="Arial"/>
          <w:sz w:val="20"/>
          <w:szCs w:val="20"/>
        </w:rPr>
        <w:t>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</w:t>
      </w:r>
      <w:r w:rsidRPr="000034DD">
        <w:rPr>
          <w:rFonts w:ascii="Arial" w:hAnsi="Arial" w:cs="Arial"/>
          <w:sz w:val="20"/>
          <w:szCs w:val="20"/>
        </w:rPr>
        <w:t>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</w:t>
      </w:r>
      <w:r w:rsidRPr="000034DD">
        <w:rPr>
          <w:rFonts w:ascii="Arial" w:hAnsi="Arial" w:cs="Arial"/>
          <w:sz w:val="20"/>
          <w:szCs w:val="20"/>
        </w:rPr>
        <w:t>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</w:t>
      </w:r>
      <w:r w:rsidRPr="000034DD">
        <w:rPr>
          <w:rFonts w:ascii="Arial" w:hAnsi="Arial" w:cs="Arial"/>
          <w:sz w:val="20"/>
          <w:szCs w:val="20"/>
        </w:rPr>
        <w:t xml:space="preserve">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</w:t>
      </w:r>
      <w:r w:rsidRPr="000034DD">
        <w:rPr>
          <w:rFonts w:ascii="Arial" w:hAnsi="Arial" w:cs="Arial"/>
          <w:sz w:val="20"/>
          <w:szCs w:val="20"/>
        </w:rPr>
        <w:t xml:space="preserve">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</w:t>
      </w:r>
      <w:r w:rsidRPr="000034DD">
        <w:rPr>
          <w:rFonts w:ascii="Arial" w:hAnsi="Arial" w:cs="Arial"/>
          <w:sz w:val="20"/>
          <w:szCs w:val="20"/>
        </w:rPr>
        <w:t xml:space="preserve">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</w:t>
      </w:r>
      <w:r w:rsidRPr="000034DD">
        <w:rPr>
          <w:rFonts w:ascii="Arial" w:hAnsi="Arial" w:cs="Arial"/>
          <w:sz w:val="20"/>
          <w:szCs w:val="20"/>
        </w:rPr>
        <w:t>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E5408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реквизиты документов, подтверждающих право собственности </w:t>
      </w:r>
      <w:r w:rsidRPr="000034DD">
        <w:rPr>
          <w:rFonts w:ascii="Arial" w:hAnsi="Arial" w:cs="Arial"/>
          <w:sz w:val="20"/>
          <w:szCs w:val="20"/>
        </w:rPr>
        <w:t>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E5408B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15:00, перерыв с 12:00 до 13:00; воскресенье – выходной день</w:t>
      </w:r>
      <w:bookmarkStart w:id="0" w:name="_GoBack"/>
      <w:bookmarkEnd w:id="0"/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Ко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товского, 54 (совместно с ОАО «ТРИЦ») 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00 без перерыва; в субботу с 9:00 до 15:00, перерыв с 12:00 до 13:00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Тюмень, Солнечный проезд, 5 (совместно с ОАО «ТРИЦ»)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DA09E0" w:rsidRPr="00714C66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рыва на обед,</w:t>
      </w:r>
    </w:p>
    <w:p w:rsidR="00DA09E0" w:rsidRDefault="00E5408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E5408B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</w:t>
        </w:r>
        <w:r w:rsidRPr="000034DD">
          <w:rPr>
            <w:rStyle w:val="a4"/>
            <w:rFonts w:ascii="Arial" w:hAnsi="Arial" w:cs="Arial"/>
            <w:sz w:val="20"/>
            <w:szCs w:val="20"/>
          </w:rPr>
          <w:t xml:space="preserve">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E5408B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</w:t>
      </w:r>
      <w:r w:rsidRPr="000034DD">
        <w:rPr>
          <w:rFonts w:ascii="Arial" w:hAnsi="Arial" w:cs="Arial"/>
          <w:sz w:val="20"/>
          <w:szCs w:val="20"/>
        </w:rPr>
        <w:t>рным домом или решением общего собрания членов ТСЖ или жилищного кооператива.</w:t>
      </w:r>
    </w:p>
    <w:p w:rsidR="00DF7684" w:rsidRPr="000034DD" w:rsidRDefault="00E5408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E5408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E5408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E5408B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</w:t>
      </w:r>
      <w:r w:rsidRPr="000034DD">
        <w:rPr>
          <w:rFonts w:ascii="Arial" w:hAnsi="Arial" w:cs="Arial"/>
          <w:color w:val="21262B"/>
          <w:sz w:val="20"/>
          <w:szCs w:val="20"/>
        </w:rPr>
        <w:t>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</w:t>
      </w:r>
      <w:r w:rsidRPr="000034DD">
        <w:rPr>
          <w:rFonts w:ascii="Arial" w:hAnsi="Arial" w:cs="Arial"/>
          <w:color w:val="21262B"/>
          <w:sz w:val="20"/>
          <w:szCs w:val="20"/>
        </w:rPr>
        <w:t>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E5408B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E5408B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 xml:space="preserve">Реквизиты для оплаты безналичным </w:t>
      </w: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расчётом:</w:t>
      </w:r>
    </w:p>
    <w:p w:rsidR="00DA09E0" w:rsidRPr="00D12A46" w:rsidRDefault="00E5408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E5408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DA09E0" w:rsidRPr="00D12A46" w:rsidRDefault="00E5408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E5408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8B" w:rsidRDefault="00E5408B">
      <w:pPr>
        <w:spacing w:after="0" w:line="240" w:lineRule="auto"/>
      </w:pPr>
      <w:r>
        <w:separator/>
      </w:r>
    </w:p>
  </w:endnote>
  <w:endnote w:type="continuationSeparator" w:id="0">
    <w:p w:rsidR="00E5408B" w:rsidRDefault="00E5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E540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C75820" w:rsidRDefault="00C75820"/>
  <w:p w:rsidR="007F117E" w:rsidRDefault="00E5408B">
    <w:r>
      <w:pict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30000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E5408B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730BBC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0E2F1A" w:rsidRDefault="000E2F1A"/>
  <w:p w:rsidR="00C75820" w:rsidRDefault="00C7582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E540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0E2F1A" w:rsidRDefault="000E2F1A"/>
  <w:p w:rsidR="00C75820" w:rsidRDefault="00C75820"/>
  <w:p w:rsidR="007F117E" w:rsidRDefault="00E5408B">
    <w:r>
      <w:pict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30000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8B" w:rsidRDefault="00E5408B">
      <w:pPr>
        <w:spacing w:after="0" w:line="240" w:lineRule="auto"/>
      </w:pPr>
      <w:r>
        <w:separator/>
      </w:r>
    </w:p>
  </w:footnote>
  <w:footnote w:type="continuationSeparator" w:id="0">
    <w:p w:rsidR="00E5408B" w:rsidRDefault="00E5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CA9EA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4F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0E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47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24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08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D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4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E3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4E1CFEA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5F28C0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122096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F4169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976B54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EFC33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52A6B5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F5EB09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EBA21E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94AE6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02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4F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EF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8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43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8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E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E7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1ECA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8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EC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E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1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49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08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B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4B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EA0A2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E7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0E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D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5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2F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6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A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08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A828754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DEA63C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96A75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D64615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4520C6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6D4B40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E2C292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8CCEB5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C40B84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CB38D63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954E04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60A2A3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ECC343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6181D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72C191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6DC73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FCB01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2C183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07A23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04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AE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0B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1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E0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C6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24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EB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25A2"/>
    <w:rsid w:val="000A4097"/>
    <w:rsid w:val="000D6098"/>
    <w:rsid w:val="000E2F1A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31142C"/>
    <w:rsid w:val="00321BCF"/>
    <w:rsid w:val="00361D1F"/>
    <w:rsid w:val="003661E0"/>
    <w:rsid w:val="003A337E"/>
    <w:rsid w:val="003C46FB"/>
    <w:rsid w:val="003D40D4"/>
    <w:rsid w:val="003F49FF"/>
    <w:rsid w:val="00402D4C"/>
    <w:rsid w:val="00411037"/>
    <w:rsid w:val="0042425D"/>
    <w:rsid w:val="00442F5B"/>
    <w:rsid w:val="004940C6"/>
    <w:rsid w:val="004B5DBA"/>
    <w:rsid w:val="004D3B34"/>
    <w:rsid w:val="004E7D84"/>
    <w:rsid w:val="004F31E7"/>
    <w:rsid w:val="004F3AF3"/>
    <w:rsid w:val="00532183"/>
    <w:rsid w:val="0054232E"/>
    <w:rsid w:val="005969DE"/>
    <w:rsid w:val="005A18A5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D5644"/>
    <w:rsid w:val="006F548F"/>
    <w:rsid w:val="00714C66"/>
    <w:rsid w:val="00730BBC"/>
    <w:rsid w:val="00734994"/>
    <w:rsid w:val="0073501E"/>
    <w:rsid w:val="00746BD7"/>
    <w:rsid w:val="007556B5"/>
    <w:rsid w:val="007746A9"/>
    <w:rsid w:val="00777123"/>
    <w:rsid w:val="007B3F9C"/>
    <w:rsid w:val="007F117E"/>
    <w:rsid w:val="007F2696"/>
    <w:rsid w:val="007F31B0"/>
    <w:rsid w:val="00843361"/>
    <w:rsid w:val="0088526D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F093F"/>
    <w:rsid w:val="00C07F30"/>
    <w:rsid w:val="00C13747"/>
    <w:rsid w:val="00C52788"/>
    <w:rsid w:val="00C62050"/>
    <w:rsid w:val="00C7037E"/>
    <w:rsid w:val="00C75820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408B"/>
    <w:rsid w:val="00E5779B"/>
    <w:rsid w:val="00E742A3"/>
    <w:rsid w:val="00E85EC7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74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yume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290C-180D-40C8-909A-5D8E27E9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3</cp:revision>
  <dcterms:created xsi:type="dcterms:W3CDTF">2025-06-20T12:14:00Z</dcterms:created>
  <dcterms:modified xsi:type="dcterms:W3CDTF">2025-06-20T12:14:00Z</dcterms:modified>
</cp:coreProperties>
</file>